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88964" w14:textId="24C85A03" w:rsidR="0027310F" w:rsidRPr="00590998" w:rsidRDefault="00B553DE" w:rsidP="00B553DE">
      <w:pPr>
        <w:spacing w:line="240" w:lineRule="auto"/>
        <w:contextualSpacing/>
        <w:jc w:val="center"/>
        <w:rPr>
          <w:rFonts w:ascii="Times New Roman" w:hAnsi="Times New Roman" w:cs="Times New Roman"/>
          <w:b/>
          <w:bCs/>
          <w:sz w:val="23"/>
          <w:szCs w:val="23"/>
        </w:rPr>
      </w:pPr>
      <w:r w:rsidRPr="00590998">
        <w:rPr>
          <w:rFonts w:ascii="Times New Roman" w:hAnsi="Times New Roman" w:cs="Times New Roman"/>
          <w:b/>
          <w:bCs/>
          <w:sz w:val="23"/>
          <w:szCs w:val="23"/>
        </w:rPr>
        <w:t>MINUTES</w:t>
      </w:r>
    </w:p>
    <w:p w14:paraId="272B9639" w14:textId="77777777" w:rsidR="0027310F" w:rsidRPr="00590998" w:rsidRDefault="0027310F" w:rsidP="00B553DE">
      <w:pPr>
        <w:spacing w:line="240" w:lineRule="auto"/>
        <w:contextualSpacing/>
        <w:jc w:val="center"/>
        <w:rPr>
          <w:rFonts w:ascii="Times New Roman" w:hAnsi="Times New Roman" w:cs="Times New Roman"/>
          <w:sz w:val="23"/>
          <w:szCs w:val="23"/>
        </w:rPr>
      </w:pPr>
      <w:r w:rsidRPr="00590998">
        <w:rPr>
          <w:rFonts w:ascii="Times New Roman" w:hAnsi="Times New Roman" w:cs="Times New Roman"/>
          <w:sz w:val="23"/>
          <w:szCs w:val="23"/>
        </w:rPr>
        <w:t>Willow Creek Park District</w:t>
      </w:r>
    </w:p>
    <w:p w14:paraId="4E2EDAD4" w14:textId="7DE60E29" w:rsidR="0027310F" w:rsidRPr="00590998" w:rsidRDefault="0027310F" w:rsidP="00B553DE">
      <w:pPr>
        <w:spacing w:line="240" w:lineRule="auto"/>
        <w:contextualSpacing/>
        <w:jc w:val="center"/>
        <w:rPr>
          <w:rFonts w:ascii="Times New Roman" w:hAnsi="Times New Roman" w:cs="Times New Roman"/>
          <w:b/>
          <w:bCs/>
          <w:sz w:val="23"/>
          <w:szCs w:val="23"/>
        </w:rPr>
      </w:pPr>
      <w:r w:rsidRPr="00590998">
        <w:rPr>
          <w:rFonts w:ascii="Times New Roman" w:hAnsi="Times New Roman" w:cs="Times New Roman"/>
          <w:b/>
          <w:bCs/>
          <w:sz w:val="23"/>
          <w:szCs w:val="23"/>
        </w:rPr>
        <w:t>Regular Board Meeting</w:t>
      </w:r>
    </w:p>
    <w:p w14:paraId="768DD3D9" w14:textId="50275943" w:rsidR="0027310F" w:rsidRPr="00590998" w:rsidRDefault="0027310F" w:rsidP="00B553DE">
      <w:pPr>
        <w:spacing w:line="240" w:lineRule="auto"/>
        <w:contextualSpacing/>
        <w:jc w:val="center"/>
        <w:rPr>
          <w:rFonts w:ascii="Times New Roman" w:hAnsi="Times New Roman" w:cs="Times New Roman"/>
          <w:sz w:val="23"/>
          <w:szCs w:val="23"/>
        </w:rPr>
      </w:pPr>
      <w:r w:rsidRPr="00590998">
        <w:rPr>
          <w:rFonts w:ascii="Times New Roman" w:hAnsi="Times New Roman" w:cs="Times New Roman"/>
          <w:sz w:val="23"/>
          <w:szCs w:val="23"/>
        </w:rPr>
        <w:t>May 28</w:t>
      </w:r>
      <w:r w:rsidRPr="00590998">
        <w:rPr>
          <w:rFonts w:ascii="Times New Roman" w:hAnsi="Times New Roman" w:cs="Times New Roman"/>
          <w:sz w:val="23"/>
          <w:szCs w:val="23"/>
          <w:vertAlign w:val="superscript"/>
        </w:rPr>
        <w:t>th</w:t>
      </w:r>
      <w:r w:rsidRPr="00590998">
        <w:rPr>
          <w:rFonts w:ascii="Times New Roman" w:hAnsi="Times New Roman" w:cs="Times New Roman"/>
          <w:sz w:val="23"/>
          <w:szCs w:val="23"/>
        </w:rPr>
        <w:t>, 5:30 pm – Heppner City Hall</w:t>
      </w:r>
    </w:p>
    <w:p w14:paraId="3A052E0F" w14:textId="77777777" w:rsidR="0027310F" w:rsidRPr="00590998" w:rsidRDefault="0027310F" w:rsidP="00B553DE">
      <w:pPr>
        <w:spacing w:line="240" w:lineRule="auto"/>
        <w:rPr>
          <w:rFonts w:ascii="Times New Roman" w:hAnsi="Times New Roman" w:cs="Times New Roman"/>
          <w:sz w:val="23"/>
          <w:szCs w:val="23"/>
        </w:rPr>
      </w:pPr>
    </w:p>
    <w:p w14:paraId="73C4C399" w14:textId="61C15322" w:rsidR="0027310F" w:rsidRPr="00590998" w:rsidRDefault="00B553DE" w:rsidP="00B553DE">
      <w:pPr>
        <w:spacing w:line="240" w:lineRule="auto"/>
        <w:rPr>
          <w:rFonts w:ascii="Times New Roman" w:hAnsi="Times New Roman" w:cs="Times New Roman"/>
          <w:sz w:val="23"/>
          <w:szCs w:val="23"/>
        </w:rPr>
      </w:pPr>
      <w:r w:rsidRPr="00590998">
        <w:rPr>
          <w:rFonts w:ascii="Times New Roman" w:hAnsi="Times New Roman" w:cs="Times New Roman"/>
          <w:b/>
          <w:bCs/>
          <w:sz w:val="23"/>
          <w:szCs w:val="23"/>
        </w:rPr>
        <w:t>Present:</w:t>
      </w:r>
      <w:r w:rsidRPr="00590998">
        <w:rPr>
          <w:rFonts w:ascii="Times New Roman" w:hAnsi="Times New Roman" w:cs="Times New Roman"/>
          <w:sz w:val="23"/>
          <w:szCs w:val="23"/>
        </w:rPr>
        <w:t xml:space="preserve"> Kayla Haguewood, Meghan Golden, Julie Baker, Katie Murray</w:t>
      </w:r>
    </w:p>
    <w:p w14:paraId="5E90AFBA" w14:textId="26B707E1" w:rsidR="0027310F" w:rsidRPr="00590998" w:rsidRDefault="0027310F" w:rsidP="00B553DE">
      <w:pPr>
        <w:spacing w:line="240" w:lineRule="auto"/>
        <w:rPr>
          <w:rFonts w:ascii="Times New Roman" w:hAnsi="Times New Roman" w:cs="Times New Roman"/>
          <w:sz w:val="23"/>
          <w:szCs w:val="23"/>
        </w:rPr>
      </w:pPr>
      <w:r w:rsidRPr="00590998">
        <w:rPr>
          <w:rFonts w:ascii="Times New Roman" w:hAnsi="Times New Roman" w:cs="Times New Roman"/>
          <w:b/>
          <w:bCs/>
          <w:sz w:val="23"/>
          <w:szCs w:val="23"/>
        </w:rPr>
        <w:t>Call to Order</w:t>
      </w:r>
      <w:r w:rsidR="00B553DE" w:rsidRPr="00590998">
        <w:rPr>
          <w:rFonts w:ascii="Times New Roman" w:hAnsi="Times New Roman" w:cs="Times New Roman"/>
          <w:b/>
          <w:bCs/>
          <w:sz w:val="23"/>
          <w:szCs w:val="23"/>
        </w:rPr>
        <w:t>:</w:t>
      </w:r>
      <w:r w:rsidR="00B553DE" w:rsidRPr="00590998">
        <w:rPr>
          <w:rFonts w:ascii="Times New Roman" w:hAnsi="Times New Roman" w:cs="Times New Roman"/>
          <w:sz w:val="23"/>
          <w:szCs w:val="23"/>
        </w:rPr>
        <w:t xml:space="preserve"> Meeting was called to order by Kayla Haguewood at 5:48pm</w:t>
      </w:r>
    </w:p>
    <w:p w14:paraId="76E3B32C" w14:textId="0EF3F936" w:rsidR="0027310F" w:rsidRPr="00590998" w:rsidRDefault="0027310F" w:rsidP="00B553DE">
      <w:pPr>
        <w:spacing w:line="240" w:lineRule="auto"/>
        <w:rPr>
          <w:rFonts w:ascii="Times New Roman" w:hAnsi="Times New Roman" w:cs="Times New Roman"/>
          <w:sz w:val="23"/>
          <w:szCs w:val="23"/>
        </w:rPr>
      </w:pPr>
      <w:r w:rsidRPr="00590998">
        <w:rPr>
          <w:rFonts w:ascii="Times New Roman" w:hAnsi="Times New Roman" w:cs="Times New Roman"/>
          <w:b/>
          <w:bCs/>
          <w:sz w:val="23"/>
          <w:szCs w:val="23"/>
        </w:rPr>
        <w:t>Meeting Minutes from March 8</w:t>
      </w:r>
      <w:r w:rsidRPr="00590998">
        <w:rPr>
          <w:rFonts w:ascii="Times New Roman" w:hAnsi="Times New Roman" w:cs="Times New Roman"/>
          <w:b/>
          <w:bCs/>
          <w:sz w:val="23"/>
          <w:szCs w:val="23"/>
          <w:vertAlign w:val="superscript"/>
        </w:rPr>
        <w:t>th</w:t>
      </w:r>
      <w:r w:rsidRPr="00590998">
        <w:rPr>
          <w:rFonts w:ascii="Times New Roman" w:hAnsi="Times New Roman" w:cs="Times New Roman"/>
          <w:b/>
          <w:bCs/>
          <w:sz w:val="23"/>
          <w:szCs w:val="23"/>
        </w:rPr>
        <w:t>, 2024, and March 27</w:t>
      </w:r>
      <w:r w:rsidRPr="00590998">
        <w:rPr>
          <w:rFonts w:ascii="Times New Roman" w:hAnsi="Times New Roman" w:cs="Times New Roman"/>
          <w:b/>
          <w:bCs/>
          <w:sz w:val="23"/>
          <w:szCs w:val="23"/>
          <w:vertAlign w:val="superscript"/>
        </w:rPr>
        <w:t>th</w:t>
      </w:r>
      <w:r w:rsidRPr="00590998">
        <w:rPr>
          <w:rFonts w:ascii="Times New Roman" w:hAnsi="Times New Roman" w:cs="Times New Roman"/>
          <w:b/>
          <w:bCs/>
          <w:sz w:val="23"/>
          <w:szCs w:val="23"/>
        </w:rPr>
        <w:t xml:space="preserve">, </w:t>
      </w:r>
      <w:proofErr w:type="gramStart"/>
      <w:r w:rsidRPr="00590998">
        <w:rPr>
          <w:rFonts w:ascii="Times New Roman" w:hAnsi="Times New Roman" w:cs="Times New Roman"/>
          <w:b/>
          <w:bCs/>
          <w:sz w:val="23"/>
          <w:szCs w:val="23"/>
        </w:rPr>
        <w:t>2024</w:t>
      </w:r>
      <w:proofErr w:type="gramEnd"/>
      <w:r w:rsidRPr="00590998">
        <w:rPr>
          <w:rFonts w:ascii="Times New Roman" w:hAnsi="Times New Roman" w:cs="Times New Roman"/>
          <w:b/>
          <w:bCs/>
          <w:sz w:val="23"/>
          <w:szCs w:val="23"/>
        </w:rPr>
        <w:t xml:space="preserve"> Meetings</w:t>
      </w:r>
      <w:r w:rsidR="00B553DE" w:rsidRPr="00590998">
        <w:rPr>
          <w:rFonts w:ascii="Times New Roman" w:hAnsi="Times New Roman" w:cs="Times New Roman"/>
          <w:b/>
          <w:bCs/>
          <w:sz w:val="23"/>
          <w:szCs w:val="23"/>
        </w:rPr>
        <w:t>:</w:t>
      </w:r>
      <w:r w:rsidR="00B553DE" w:rsidRPr="00590998">
        <w:rPr>
          <w:rFonts w:ascii="Times New Roman" w:hAnsi="Times New Roman" w:cs="Times New Roman"/>
          <w:sz w:val="23"/>
          <w:szCs w:val="23"/>
        </w:rPr>
        <w:t xml:space="preserve"> Meghan made a motion to approve the minutes as presented, Kayla seconded, all in favor, motion carried. </w:t>
      </w:r>
    </w:p>
    <w:p w14:paraId="2B29F32E" w14:textId="01A4B442" w:rsidR="00B553DE" w:rsidRPr="00590998" w:rsidRDefault="0027310F" w:rsidP="00B553DE">
      <w:pPr>
        <w:spacing w:line="240" w:lineRule="auto"/>
        <w:rPr>
          <w:rFonts w:ascii="Times New Roman" w:eastAsia="Times New Roman" w:hAnsi="Times New Roman" w:cs="Times New Roman"/>
          <w:kern w:val="0"/>
          <w:sz w:val="23"/>
          <w:szCs w:val="23"/>
          <w14:ligatures w14:val="none"/>
        </w:rPr>
      </w:pPr>
      <w:r w:rsidRPr="00590998">
        <w:rPr>
          <w:rFonts w:ascii="Times New Roman" w:hAnsi="Times New Roman" w:cs="Times New Roman"/>
          <w:b/>
          <w:bCs/>
          <w:sz w:val="23"/>
          <w:szCs w:val="23"/>
        </w:rPr>
        <w:t>Approve Employee Wages</w:t>
      </w:r>
      <w:r w:rsidR="00B553DE" w:rsidRPr="00590998">
        <w:rPr>
          <w:rFonts w:ascii="Times New Roman" w:hAnsi="Times New Roman" w:cs="Times New Roman"/>
          <w:sz w:val="23"/>
          <w:szCs w:val="23"/>
        </w:rPr>
        <w:t xml:space="preserve">: Kayla Haguewood called for an executive session at 5:50pm, with </w:t>
      </w:r>
      <w:r w:rsidR="00B553DE" w:rsidRPr="00590998">
        <w:rPr>
          <w:rFonts w:ascii="Times New Roman" w:eastAsia="Times New Roman" w:hAnsi="Times New Roman" w:cs="Times New Roman"/>
          <w:kern w:val="0"/>
          <w:sz w:val="23"/>
          <w:szCs w:val="23"/>
          <w14:ligatures w14:val="none"/>
        </w:rPr>
        <w:t xml:space="preserve">ORS 192.660(2)(a) to review and consider the employment of a public officer, employee, staff member, or individual agent. </w:t>
      </w:r>
    </w:p>
    <w:p w14:paraId="773DAF7A" w14:textId="3BBA1154" w:rsidR="00B553DE" w:rsidRPr="00590998" w:rsidRDefault="00B553DE" w:rsidP="00B553DE">
      <w:pPr>
        <w:spacing w:line="240" w:lineRule="auto"/>
        <w:rPr>
          <w:rFonts w:ascii="Times New Roman" w:eastAsia="Times New Roman" w:hAnsi="Times New Roman" w:cs="Times New Roman"/>
          <w:kern w:val="0"/>
          <w:sz w:val="23"/>
          <w:szCs w:val="23"/>
          <w14:ligatures w14:val="none"/>
        </w:rPr>
      </w:pPr>
      <w:r w:rsidRPr="00590998">
        <w:rPr>
          <w:rFonts w:ascii="Times New Roman" w:eastAsia="Times New Roman" w:hAnsi="Times New Roman" w:cs="Times New Roman"/>
          <w:kern w:val="0"/>
          <w:sz w:val="23"/>
          <w:szCs w:val="23"/>
          <w14:ligatures w14:val="none"/>
        </w:rPr>
        <w:t>Kayla opened the regular board meeting at 5:54pm.</w:t>
      </w:r>
    </w:p>
    <w:p w14:paraId="07DB53DA" w14:textId="77777777" w:rsidR="00B553DE" w:rsidRPr="00590998" w:rsidRDefault="0052749B" w:rsidP="00B553DE">
      <w:pPr>
        <w:spacing w:line="240" w:lineRule="auto"/>
        <w:rPr>
          <w:rFonts w:ascii="Times New Roman" w:hAnsi="Times New Roman" w:cs="Times New Roman"/>
          <w:sz w:val="23"/>
          <w:szCs w:val="23"/>
        </w:rPr>
      </w:pPr>
      <w:r w:rsidRPr="00590998">
        <w:rPr>
          <w:rFonts w:ascii="Times New Roman" w:hAnsi="Times New Roman" w:cs="Times New Roman"/>
          <w:b/>
          <w:bCs/>
          <w:sz w:val="23"/>
          <w:szCs w:val="23"/>
        </w:rPr>
        <w:t>Update on Pool Season employee recruitment</w:t>
      </w:r>
      <w:r w:rsidR="00B553DE" w:rsidRPr="00590998">
        <w:rPr>
          <w:rFonts w:ascii="Times New Roman" w:hAnsi="Times New Roman" w:cs="Times New Roman"/>
          <w:b/>
          <w:bCs/>
          <w:sz w:val="23"/>
          <w:szCs w:val="23"/>
        </w:rPr>
        <w:t>:</w:t>
      </w:r>
      <w:r w:rsidR="00B553DE" w:rsidRPr="00590998">
        <w:rPr>
          <w:rFonts w:ascii="Times New Roman" w:hAnsi="Times New Roman" w:cs="Times New Roman"/>
          <w:sz w:val="23"/>
          <w:szCs w:val="23"/>
        </w:rPr>
        <w:t xml:space="preserve"> Katie updated the board on pool season recruitment. She relayed that Bridget has been doing well with both lifeguard and concession workers for the season. </w:t>
      </w:r>
    </w:p>
    <w:p w14:paraId="7B822D49" w14:textId="2E0B7552" w:rsidR="00B553DE" w:rsidRPr="00590998" w:rsidRDefault="00B553DE" w:rsidP="00B553DE">
      <w:pPr>
        <w:spacing w:line="240" w:lineRule="auto"/>
        <w:rPr>
          <w:rFonts w:ascii="Times New Roman" w:hAnsi="Times New Roman" w:cs="Times New Roman"/>
          <w:sz w:val="23"/>
          <w:szCs w:val="23"/>
        </w:rPr>
      </w:pPr>
      <w:r w:rsidRPr="00590998">
        <w:rPr>
          <w:rFonts w:ascii="Times New Roman" w:hAnsi="Times New Roman" w:cs="Times New Roman"/>
          <w:b/>
          <w:bCs/>
          <w:sz w:val="23"/>
          <w:szCs w:val="23"/>
        </w:rPr>
        <w:t>Kids Swim Free:</w:t>
      </w:r>
      <w:r w:rsidRPr="00590998">
        <w:rPr>
          <w:rFonts w:ascii="Times New Roman" w:hAnsi="Times New Roman" w:cs="Times New Roman"/>
          <w:sz w:val="23"/>
          <w:szCs w:val="23"/>
        </w:rPr>
        <w:t xml:space="preserve"> </w:t>
      </w:r>
      <w:r w:rsidRPr="00590998">
        <w:rPr>
          <w:rFonts w:ascii="Times New Roman" w:hAnsi="Times New Roman" w:cs="Times New Roman"/>
          <w:sz w:val="23"/>
          <w:szCs w:val="23"/>
        </w:rPr>
        <w:t xml:space="preserve">Katie reported that both the Morrow County School District and the Morrow County Health District have awarded the park district with funds for a “Kids Swim Free” summer. Family and day passes will be discounted accordingly. Bridget will be advertising for this and swim lessons next week. </w:t>
      </w:r>
    </w:p>
    <w:p w14:paraId="06350F15" w14:textId="3C904656" w:rsidR="00B553DE" w:rsidRPr="00590998" w:rsidRDefault="0052749B" w:rsidP="00B553DE">
      <w:pPr>
        <w:spacing w:line="240" w:lineRule="auto"/>
        <w:rPr>
          <w:rFonts w:ascii="Times New Roman" w:hAnsi="Times New Roman" w:cs="Times New Roman"/>
          <w:sz w:val="23"/>
          <w:szCs w:val="23"/>
        </w:rPr>
      </w:pPr>
      <w:r w:rsidRPr="00590998">
        <w:rPr>
          <w:rFonts w:ascii="Times New Roman" w:hAnsi="Times New Roman" w:cs="Times New Roman"/>
          <w:b/>
          <w:bCs/>
          <w:sz w:val="23"/>
          <w:szCs w:val="23"/>
        </w:rPr>
        <w:t>Update on Swim Lessons</w:t>
      </w:r>
      <w:r w:rsidR="00B553DE" w:rsidRPr="00590998">
        <w:rPr>
          <w:rFonts w:ascii="Times New Roman" w:hAnsi="Times New Roman" w:cs="Times New Roman"/>
          <w:b/>
          <w:bCs/>
          <w:sz w:val="23"/>
          <w:szCs w:val="23"/>
        </w:rPr>
        <w:t>:</w:t>
      </w:r>
      <w:r w:rsidR="00B553DE" w:rsidRPr="00590998">
        <w:rPr>
          <w:rFonts w:ascii="Times New Roman" w:hAnsi="Times New Roman" w:cs="Times New Roman"/>
          <w:sz w:val="23"/>
          <w:szCs w:val="23"/>
        </w:rPr>
        <w:t xml:space="preserve"> Katie relayed that swim lessons with be in two sessions this year at $40 per child per session. Katie said that she was not able to get grant funds for free lessons this year. Julie suggested the discounted rate of $35 per child per session since the grant funding for free </w:t>
      </w:r>
      <w:proofErr w:type="gramStart"/>
      <w:r w:rsidR="00B553DE" w:rsidRPr="00590998">
        <w:rPr>
          <w:rFonts w:ascii="Times New Roman" w:hAnsi="Times New Roman" w:cs="Times New Roman"/>
          <w:sz w:val="23"/>
          <w:szCs w:val="23"/>
        </w:rPr>
        <w:t>swim</w:t>
      </w:r>
      <w:proofErr w:type="gramEnd"/>
      <w:r w:rsidR="00B553DE" w:rsidRPr="00590998">
        <w:rPr>
          <w:rFonts w:ascii="Times New Roman" w:hAnsi="Times New Roman" w:cs="Times New Roman"/>
          <w:sz w:val="23"/>
          <w:szCs w:val="23"/>
        </w:rPr>
        <w:t xml:space="preserve"> would allow it. Katie will update the pricing. </w:t>
      </w:r>
    </w:p>
    <w:p w14:paraId="63A422AE" w14:textId="52452D60" w:rsidR="00B553DE" w:rsidRPr="00590998" w:rsidRDefault="000A04D0" w:rsidP="00B553DE">
      <w:pPr>
        <w:spacing w:line="240" w:lineRule="auto"/>
        <w:rPr>
          <w:rFonts w:ascii="Times New Roman" w:hAnsi="Times New Roman" w:cs="Times New Roman"/>
          <w:sz w:val="23"/>
          <w:szCs w:val="23"/>
        </w:rPr>
      </w:pPr>
      <w:r w:rsidRPr="00590998">
        <w:rPr>
          <w:rFonts w:ascii="Times New Roman" w:hAnsi="Times New Roman" w:cs="Times New Roman"/>
          <w:b/>
          <w:bCs/>
          <w:sz w:val="23"/>
          <w:szCs w:val="23"/>
        </w:rPr>
        <w:t>Update on New Day Park Dock project</w:t>
      </w:r>
      <w:r w:rsidR="00B553DE" w:rsidRPr="00590998">
        <w:rPr>
          <w:rFonts w:ascii="Times New Roman" w:hAnsi="Times New Roman" w:cs="Times New Roman"/>
          <w:b/>
          <w:bCs/>
          <w:sz w:val="23"/>
          <w:szCs w:val="23"/>
        </w:rPr>
        <w:t xml:space="preserve">: </w:t>
      </w:r>
      <w:r w:rsidR="00B553DE" w:rsidRPr="00590998">
        <w:rPr>
          <w:rFonts w:ascii="Times New Roman" w:hAnsi="Times New Roman" w:cs="Times New Roman"/>
          <w:sz w:val="23"/>
          <w:szCs w:val="23"/>
        </w:rPr>
        <w:t xml:space="preserve">Katie reported that Joe and </w:t>
      </w:r>
      <w:proofErr w:type="gramStart"/>
      <w:r w:rsidR="00B553DE" w:rsidRPr="00590998">
        <w:rPr>
          <w:rFonts w:ascii="Times New Roman" w:hAnsi="Times New Roman" w:cs="Times New Roman"/>
          <w:sz w:val="23"/>
          <w:szCs w:val="23"/>
        </w:rPr>
        <w:t>her</w:t>
      </w:r>
      <w:proofErr w:type="gramEnd"/>
      <w:r w:rsidR="00B553DE" w:rsidRPr="00590998">
        <w:rPr>
          <w:rFonts w:ascii="Times New Roman" w:hAnsi="Times New Roman" w:cs="Times New Roman"/>
          <w:sz w:val="23"/>
          <w:szCs w:val="23"/>
        </w:rPr>
        <w:t xml:space="preserve"> will be applying for a large grant from the Oregon State Marine Board to support this project. Other grants will be more local in Spring 2025, with MCURD, WCVEDG, and Wildhorse. Katie also mentioned that the board will need to decide if they want to move forward with resurfacing the RV Park. There </w:t>
      </w:r>
      <w:proofErr w:type="gramStart"/>
      <w:r w:rsidR="00B553DE" w:rsidRPr="00590998">
        <w:rPr>
          <w:rFonts w:ascii="Times New Roman" w:hAnsi="Times New Roman" w:cs="Times New Roman"/>
          <w:sz w:val="23"/>
          <w:szCs w:val="23"/>
        </w:rPr>
        <w:t>is</w:t>
      </w:r>
      <w:proofErr w:type="gramEnd"/>
      <w:r w:rsidR="00B553DE" w:rsidRPr="00590998">
        <w:rPr>
          <w:rFonts w:ascii="Times New Roman" w:hAnsi="Times New Roman" w:cs="Times New Roman"/>
          <w:sz w:val="23"/>
          <w:szCs w:val="23"/>
        </w:rPr>
        <w:t xml:space="preserve"> funds allocated in the 2024-25 budget for this project, and it would be best to spend designated improvement funds, as there is a lack of grant funds for this type of project. </w:t>
      </w:r>
    </w:p>
    <w:p w14:paraId="6DE4CAB0" w14:textId="42EAA2FA" w:rsidR="0027310F" w:rsidRPr="00590998" w:rsidRDefault="0027310F" w:rsidP="00B553DE">
      <w:pPr>
        <w:spacing w:line="240" w:lineRule="auto"/>
        <w:rPr>
          <w:rFonts w:ascii="Times New Roman" w:hAnsi="Times New Roman" w:cs="Times New Roman"/>
          <w:b/>
          <w:bCs/>
          <w:sz w:val="23"/>
          <w:szCs w:val="23"/>
        </w:rPr>
      </w:pPr>
      <w:r w:rsidRPr="00590998">
        <w:rPr>
          <w:rFonts w:ascii="Times New Roman" w:hAnsi="Times New Roman" w:cs="Times New Roman"/>
          <w:b/>
          <w:bCs/>
          <w:sz w:val="23"/>
          <w:szCs w:val="23"/>
        </w:rPr>
        <w:t>Adjourn</w:t>
      </w:r>
      <w:r w:rsidR="00B553DE" w:rsidRPr="00590998">
        <w:rPr>
          <w:rFonts w:ascii="Times New Roman" w:hAnsi="Times New Roman" w:cs="Times New Roman"/>
          <w:b/>
          <w:bCs/>
          <w:sz w:val="23"/>
          <w:szCs w:val="23"/>
        </w:rPr>
        <w:t xml:space="preserve">: </w:t>
      </w:r>
      <w:r w:rsidR="00B553DE" w:rsidRPr="00590998">
        <w:rPr>
          <w:rFonts w:ascii="Times New Roman" w:hAnsi="Times New Roman" w:cs="Times New Roman"/>
          <w:sz w:val="23"/>
          <w:szCs w:val="23"/>
        </w:rPr>
        <w:t>Kayla adjourned the meeting at 6:01pm</w:t>
      </w:r>
    </w:p>
    <w:p w14:paraId="7D40B88C" w14:textId="77777777" w:rsidR="0027310F" w:rsidRPr="00590998" w:rsidRDefault="0027310F" w:rsidP="00590998">
      <w:pPr>
        <w:spacing w:line="240" w:lineRule="auto"/>
        <w:contextualSpacing/>
        <w:rPr>
          <w:rFonts w:ascii="Times New Roman" w:hAnsi="Times New Roman" w:cs="Times New Roman"/>
          <w:b/>
          <w:bCs/>
          <w:sz w:val="23"/>
          <w:szCs w:val="23"/>
        </w:rPr>
      </w:pPr>
      <w:r w:rsidRPr="00590998">
        <w:rPr>
          <w:rFonts w:ascii="Times New Roman" w:hAnsi="Times New Roman" w:cs="Times New Roman"/>
          <w:b/>
          <w:bCs/>
          <w:sz w:val="23"/>
          <w:szCs w:val="23"/>
        </w:rPr>
        <w:t>Next Meeting: Budget Season</w:t>
      </w:r>
    </w:p>
    <w:p w14:paraId="36F4C161" w14:textId="77777777" w:rsidR="0027310F" w:rsidRPr="00590998" w:rsidRDefault="0027310F" w:rsidP="00590998">
      <w:pPr>
        <w:spacing w:line="240" w:lineRule="auto"/>
        <w:contextualSpacing/>
        <w:rPr>
          <w:rFonts w:ascii="Times New Roman" w:hAnsi="Times New Roman" w:cs="Times New Roman"/>
          <w:b/>
          <w:bCs/>
          <w:sz w:val="23"/>
          <w:szCs w:val="23"/>
        </w:rPr>
      </w:pPr>
    </w:p>
    <w:p w14:paraId="66AB7D14" w14:textId="77777777" w:rsidR="0027310F" w:rsidRPr="00590998" w:rsidRDefault="0027310F" w:rsidP="00590998">
      <w:pPr>
        <w:spacing w:line="240" w:lineRule="auto"/>
        <w:ind w:firstLine="720"/>
        <w:contextualSpacing/>
        <w:rPr>
          <w:rFonts w:ascii="Times New Roman" w:hAnsi="Times New Roman" w:cs="Times New Roman"/>
          <w:b/>
          <w:bCs/>
          <w:sz w:val="23"/>
          <w:szCs w:val="23"/>
        </w:rPr>
      </w:pPr>
      <w:r w:rsidRPr="00590998">
        <w:rPr>
          <w:rFonts w:ascii="Times New Roman" w:hAnsi="Times New Roman" w:cs="Times New Roman"/>
          <w:b/>
          <w:bCs/>
          <w:sz w:val="23"/>
          <w:szCs w:val="23"/>
        </w:rPr>
        <w:t>June 11, 2024: Hepner City Hall at 5:30pm</w:t>
      </w:r>
    </w:p>
    <w:p w14:paraId="5BEA561C" w14:textId="77777777" w:rsidR="0027310F" w:rsidRPr="00590998" w:rsidRDefault="0027310F" w:rsidP="00590998">
      <w:pPr>
        <w:spacing w:line="240" w:lineRule="auto"/>
        <w:ind w:firstLine="720"/>
        <w:contextualSpacing/>
        <w:rPr>
          <w:rFonts w:ascii="Times New Roman" w:hAnsi="Times New Roman" w:cs="Times New Roman"/>
          <w:sz w:val="23"/>
          <w:szCs w:val="23"/>
        </w:rPr>
      </w:pPr>
      <w:r w:rsidRPr="00590998">
        <w:rPr>
          <w:rFonts w:ascii="Times New Roman" w:hAnsi="Times New Roman" w:cs="Times New Roman"/>
          <w:sz w:val="23"/>
          <w:szCs w:val="23"/>
        </w:rPr>
        <w:t>Public Hearing on the Budget</w:t>
      </w:r>
    </w:p>
    <w:p w14:paraId="47F654F3" w14:textId="77777777" w:rsidR="0027310F" w:rsidRPr="00590998" w:rsidRDefault="0027310F" w:rsidP="00590998">
      <w:pPr>
        <w:spacing w:line="240" w:lineRule="auto"/>
        <w:ind w:firstLine="720"/>
        <w:contextualSpacing/>
        <w:rPr>
          <w:rFonts w:ascii="Times New Roman" w:hAnsi="Times New Roman" w:cs="Times New Roman"/>
          <w:sz w:val="23"/>
          <w:szCs w:val="23"/>
        </w:rPr>
      </w:pPr>
      <w:r w:rsidRPr="00590998">
        <w:rPr>
          <w:rFonts w:ascii="Times New Roman" w:hAnsi="Times New Roman" w:cs="Times New Roman"/>
          <w:sz w:val="23"/>
          <w:szCs w:val="23"/>
        </w:rPr>
        <w:t>Adoption of the Budget</w:t>
      </w:r>
    </w:p>
    <w:p w14:paraId="057A5D25" w14:textId="3A3E123D" w:rsidR="0027310F" w:rsidRPr="00590998" w:rsidRDefault="0027310F" w:rsidP="00590998">
      <w:pPr>
        <w:contextualSpacing/>
        <w:rPr>
          <w:rFonts w:ascii="Times New Roman" w:hAnsi="Times New Roman" w:cs="Times New Roman"/>
          <w:sz w:val="23"/>
          <w:szCs w:val="23"/>
        </w:rPr>
      </w:pPr>
    </w:p>
    <w:p w14:paraId="15C46B35" w14:textId="064AE96C" w:rsidR="00B553DE" w:rsidRPr="00590998" w:rsidRDefault="00B553DE" w:rsidP="00590998">
      <w:pPr>
        <w:contextualSpacing/>
        <w:rPr>
          <w:rFonts w:ascii="Times New Roman" w:hAnsi="Times New Roman" w:cs="Times New Roman"/>
          <w:sz w:val="23"/>
          <w:szCs w:val="23"/>
        </w:rPr>
      </w:pPr>
      <w:r w:rsidRPr="00590998">
        <w:rPr>
          <w:rFonts w:ascii="Times New Roman" w:hAnsi="Times New Roman" w:cs="Times New Roman"/>
          <w:sz w:val="23"/>
          <w:szCs w:val="23"/>
        </w:rPr>
        <w:t>Respectfully submitted,</w:t>
      </w:r>
    </w:p>
    <w:p w14:paraId="507501C2" w14:textId="77777777" w:rsidR="00590998" w:rsidRPr="00590998" w:rsidRDefault="00590998" w:rsidP="00590998">
      <w:pPr>
        <w:contextualSpacing/>
        <w:rPr>
          <w:rFonts w:ascii="Times New Roman" w:hAnsi="Times New Roman" w:cs="Times New Roman"/>
          <w:sz w:val="23"/>
          <w:szCs w:val="23"/>
        </w:rPr>
      </w:pPr>
    </w:p>
    <w:p w14:paraId="538F6838" w14:textId="3AA355E6" w:rsidR="00B553DE" w:rsidRPr="00590998" w:rsidRDefault="00B553DE" w:rsidP="00590998">
      <w:pPr>
        <w:contextualSpacing/>
        <w:rPr>
          <w:rFonts w:ascii="Times New Roman" w:hAnsi="Times New Roman" w:cs="Times New Roman"/>
          <w:sz w:val="23"/>
          <w:szCs w:val="23"/>
        </w:rPr>
      </w:pPr>
      <w:r w:rsidRPr="00590998">
        <w:rPr>
          <w:rFonts w:ascii="Times New Roman" w:hAnsi="Times New Roman" w:cs="Times New Roman"/>
          <w:sz w:val="23"/>
          <w:szCs w:val="23"/>
        </w:rPr>
        <w:t>Katie Murray</w:t>
      </w:r>
    </w:p>
    <w:p w14:paraId="0B262BD1" w14:textId="7945626B" w:rsidR="00B553DE" w:rsidRPr="00590998" w:rsidRDefault="00B553DE" w:rsidP="00590998">
      <w:pPr>
        <w:contextualSpacing/>
        <w:rPr>
          <w:rFonts w:ascii="Times New Roman" w:hAnsi="Times New Roman" w:cs="Times New Roman"/>
          <w:sz w:val="23"/>
          <w:szCs w:val="23"/>
        </w:rPr>
      </w:pPr>
      <w:r w:rsidRPr="00590998">
        <w:rPr>
          <w:rFonts w:ascii="Times New Roman" w:hAnsi="Times New Roman" w:cs="Times New Roman"/>
          <w:sz w:val="23"/>
          <w:szCs w:val="23"/>
        </w:rPr>
        <w:t>General Manager</w:t>
      </w:r>
    </w:p>
    <w:sectPr w:rsidR="00B553DE" w:rsidRPr="00590998" w:rsidSect="00273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C7103"/>
    <w:multiLevelType w:val="hybridMultilevel"/>
    <w:tmpl w:val="51162A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9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0F"/>
    <w:rsid w:val="00061A16"/>
    <w:rsid w:val="000A04D0"/>
    <w:rsid w:val="0027310F"/>
    <w:rsid w:val="0052749B"/>
    <w:rsid w:val="00590998"/>
    <w:rsid w:val="00B23B80"/>
    <w:rsid w:val="00B553DE"/>
    <w:rsid w:val="00BE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BC71"/>
  <w15:chartTrackingRefBased/>
  <w15:docId w15:val="{8D326C38-2639-42EB-BC40-0DEEE656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Recreation District</dc:creator>
  <cp:keywords/>
  <dc:description/>
  <cp:lastModifiedBy>Kim Cutsforth</cp:lastModifiedBy>
  <cp:revision>2</cp:revision>
  <dcterms:created xsi:type="dcterms:W3CDTF">2024-05-29T18:20:00Z</dcterms:created>
  <dcterms:modified xsi:type="dcterms:W3CDTF">2024-05-29T18:20:00Z</dcterms:modified>
</cp:coreProperties>
</file>